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45E500BC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C8737A">
        <w:rPr>
          <w:rFonts w:ascii="Times New Roman" w:eastAsia="MS Mincho" w:hAnsi="Times New Roman" w:cs="Times New Roman"/>
          <w:b/>
          <w:sz w:val="28"/>
          <w:szCs w:val="28"/>
        </w:rPr>
        <w:t>280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2B7DAC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7D5A0023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00C448B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16</w:t>
      </w:r>
      <w:r w:rsidR="002B7DAC">
        <w:rPr>
          <w:rFonts w:ascii="Times New Roman" w:eastAsia="MS Mincho" w:hAnsi="Times New Roman" w:cs="Times New Roman"/>
          <w:sz w:val="28"/>
          <w:szCs w:val="28"/>
        </w:rPr>
        <w:t xml:space="preserve">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2B7DAC"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05271E4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727394">
        <w:rPr>
          <w:rFonts w:ascii="Times New Roman" w:eastAsia="MS Mincho" w:hAnsi="Times New Roman" w:cs="Times New Roman"/>
          <w:sz w:val="28"/>
          <w:szCs w:val="28"/>
        </w:rPr>
        <w:t>и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C8737A" w:rsidP="00C8737A" w14:paraId="48C061CE" w14:textId="57D84FF5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Ивановой Инны Николаевны, </w:t>
      </w:r>
      <w:r w:rsidR="00ED6E1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</w:p>
    <w:p w:rsidR="00C8737A" w:rsidP="00C8737A" w14:paraId="1774F80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 совершение правонарушения, предусмотренного ч. 2 ст. 15.33Кодекса РФ об административных правонарушениях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</w:p>
    <w:p w:rsidR="00C8737A" w:rsidP="00C8737A" w14:paraId="7D5C1D7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8737A" w:rsidP="00C8737A" w14:paraId="51E3B19A" w14:textId="77777777">
      <w:pPr>
        <w:pStyle w:val="PlainText"/>
        <w:ind w:left="2832" w:right="-463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C8737A" w:rsidP="00C8737A" w14:paraId="27214A85" w14:textId="77777777">
      <w:pPr>
        <w:pStyle w:val="PlainText"/>
        <w:ind w:left="2832" w:right="-463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994603" w:rsidRPr="00A542D7" w:rsidP="00994603" w14:paraId="4334A78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37A">
        <w:rPr>
          <w:rFonts w:ascii="Times New Roman" w:eastAsia="MS Mincho" w:hAnsi="Times New Roman" w:cs="Times New Roman"/>
          <w:sz w:val="28"/>
          <w:szCs w:val="28"/>
        </w:rPr>
        <w:t xml:space="preserve">Иванова И.Н., являясь руководителем СНТ «Осинка», находящегося по адресу: Ханты-Мансийский автономный округ-Югра, г. Пыть-Ях, Центральная промзона, ул. Солнечная, не обеспечила выполнение возглавляемой организацией  установленной ст. 17, 19, 24 </w:t>
      </w:r>
      <w:r w:rsidRPr="00C8737A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ЕФС-1. </w:t>
      </w:r>
    </w:p>
    <w:p w:rsidR="00CD65E0" w:rsidRPr="00A542D7" w:rsidP="007C2709" w14:paraId="560BF6B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>Указанные сведения</w:t>
      </w:r>
      <w:r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C8737A">
        <w:rPr>
          <w:rFonts w:ascii="Times New Roman" w:hAnsi="Times New Roman" w:cs="Times New Roman"/>
          <w:sz w:val="28"/>
          <w:szCs w:val="28"/>
        </w:rPr>
        <w:t>4</w:t>
      </w:r>
      <w:r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994603">
        <w:rPr>
          <w:rFonts w:ascii="Times New Roman" w:hAnsi="Times New Roman" w:cs="Times New Roman"/>
          <w:sz w:val="28"/>
          <w:szCs w:val="28"/>
        </w:rPr>
        <w:t xml:space="preserve"> 2025 года до </w:t>
      </w:r>
      <w:r w:rsidR="00C8737A">
        <w:rPr>
          <w:rFonts w:ascii="Times New Roman" w:hAnsi="Times New Roman" w:cs="Times New Roman"/>
          <w:sz w:val="28"/>
          <w:szCs w:val="28"/>
        </w:rPr>
        <w:t>27.01.2026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="00752F86">
        <w:rPr>
          <w:rFonts w:ascii="Times New Roman" w:hAnsi="Times New Roman" w:cs="Times New Roman"/>
          <w:sz w:val="28"/>
          <w:szCs w:val="28"/>
        </w:rPr>
        <w:t>тав</w:t>
      </w:r>
      <w:r w:rsidR="00C15157">
        <w:rPr>
          <w:rFonts w:ascii="Times New Roman" w:hAnsi="Times New Roman" w:cs="Times New Roman"/>
          <w:sz w:val="28"/>
          <w:szCs w:val="28"/>
        </w:rPr>
        <w:t xml:space="preserve">лены за истечением срока – </w:t>
      </w:r>
      <w:r w:rsidR="00C8737A">
        <w:rPr>
          <w:rFonts w:ascii="Times New Roman" w:hAnsi="Times New Roman" w:cs="Times New Roman"/>
          <w:sz w:val="28"/>
          <w:szCs w:val="28"/>
        </w:rPr>
        <w:t>16.02.2026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240534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в отношении </w:t>
      </w:r>
      <w:r w:rsidR="00C8737A">
        <w:rPr>
          <w:rFonts w:eastAsia="MS Mincho"/>
          <w:sz w:val="28"/>
          <w:szCs w:val="28"/>
        </w:rPr>
        <w:t>Ивановой</w:t>
      </w:r>
      <w:r w:rsidR="00F62E3D">
        <w:rPr>
          <w:rFonts w:eastAsia="MS Mincho"/>
          <w:sz w:val="28"/>
          <w:szCs w:val="28"/>
        </w:rPr>
        <w:t xml:space="preserve"> </w:t>
      </w:r>
      <w:r w:rsidR="00C8737A">
        <w:rPr>
          <w:rFonts w:eastAsia="MS Mincho"/>
          <w:sz w:val="28"/>
          <w:szCs w:val="28"/>
        </w:rPr>
        <w:t xml:space="preserve">И.Н.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76ACD74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Иванова</w:t>
      </w:r>
      <w:r w:rsidR="00C15157">
        <w:rPr>
          <w:rFonts w:eastAsia="MS Mincho"/>
          <w:sz w:val="28"/>
          <w:szCs w:val="28"/>
        </w:rPr>
        <w:t xml:space="preserve"> извещена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 xml:space="preserve">на судебное заседание не явилась, принято решение о рассмотрении дела в ее отсутствие, причина неявки признана неуважительной. </w:t>
      </w:r>
    </w:p>
    <w:p w:rsidR="00236211" w:rsidRPr="0087191C" w:rsidP="00A542D7" w14:paraId="5FCBDF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C8737A">
        <w:rPr>
          <w:rFonts w:eastAsia="MS Mincho"/>
          <w:sz w:val="28"/>
          <w:szCs w:val="28"/>
        </w:rPr>
        <w:t>Иванова И.Н.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C15157">
        <w:rPr>
          <w:rFonts w:eastAsia="MS Mincho"/>
          <w:sz w:val="28"/>
          <w:szCs w:val="28"/>
        </w:rPr>
        <w:t>на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2B47B650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7929E0BE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C15157">
        <w:rPr>
          <w:rFonts w:eastAsia="MS Mincho"/>
          <w:sz w:val="28"/>
          <w:szCs w:val="28"/>
        </w:rPr>
        <w:t>риалы подтверждают осуществлени</w:t>
      </w:r>
      <w:r w:rsidR="00B90190">
        <w:rPr>
          <w:rFonts w:eastAsia="MS Mincho"/>
          <w:sz w:val="28"/>
          <w:szCs w:val="28"/>
        </w:rPr>
        <w:t xml:space="preserve">е </w:t>
      </w:r>
      <w:r w:rsidR="00C8737A">
        <w:rPr>
          <w:rFonts w:eastAsia="MS Mincho"/>
          <w:sz w:val="28"/>
          <w:szCs w:val="28"/>
        </w:rPr>
        <w:t xml:space="preserve">Ивановой И.Н. </w:t>
      </w:r>
      <w:r w:rsidRPr="0087191C">
        <w:rPr>
          <w:rFonts w:eastAsia="MS Mincho"/>
          <w:sz w:val="28"/>
          <w:szCs w:val="28"/>
        </w:rPr>
        <w:t>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возглавляемой ей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, </w:t>
      </w:r>
      <w:r w:rsidR="00994603">
        <w:rPr>
          <w:rFonts w:eastAsia="MS Mincho"/>
          <w:sz w:val="28"/>
          <w:szCs w:val="28"/>
        </w:rPr>
        <w:t xml:space="preserve">до </w:t>
      </w:r>
      <w:r w:rsidR="00C8737A">
        <w:rPr>
          <w:rFonts w:eastAsia="MS Mincho"/>
          <w:sz w:val="28"/>
          <w:szCs w:val="28"/>
        </w:rPr>
        <w:t>27.01.2026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569FD66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4CF01CBB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328B157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1CC24BE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64E7553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19BD90A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18621BF3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06D6FA3E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004AE28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C8737A">
        <w:rPr>
          <w:rFonts w:ascii="Times New Roman" w:eastAsia="MS Mincho" w:hAnsi="Times New Roman"/>
          <w:sz w:val="28"/>
          <w:szCs w:val="28"/>
        </w:rPr>
        <w:t>Иванову Инну Николаевичу</w:t>
      </w:r>
      <w:r w:rsidRPr="00EE054C" w:rsidR="00F62E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ой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53E061BA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621207DE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C8737A">
        <w:rPr>
          <w:bCs/>
          <w:sz w:val="28"/>
          <w:szCs w:val="28"/>
        </w:rPr>
        <w:t>2402260073307</w:t>
      </w:r>
    </w:p>
    <w:p w:rsidR="00236211" w:rsidRPr="00A542D7" w:rsidP="005B0CE0" w14:paraId="68C4BC1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4001FA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5E6FD202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02D87D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001FA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4662E55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5B049C4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5AEB918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1A3AC40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5B80290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5EB2A026" w14:textId="4ED6D714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ED6E1F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3CDB5BCC" w14:textId="77B6D919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3959"/>
    <w:rsid w:val="00187D99"/>
    <w:rsid w:val="001A325B"/>
    <w:rsid w:val="001A3D90"/>
    <w:rsid w:val="001C7FAE"/>
    <w:rsid w:val="001D1A3F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B7DAC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1FA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17CCE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D3A0A"/>
    <w:rsid w:val="006F0760"/>
    <w:rsid w:val="006F3C8E"/>
    <w:rsid w:val="006F429C"/>
    <w:rsid w:val="006F54DB"/>
    <w:rsid w:val="006F5AB5"/>
    <w:rsid w:val="00702FF0"/>
    <w:rsid w:val="00704DDC"/>
    <w:rsid w:val="00714B19"/>
    <w:rsid w:val="00716703"/>
    <w:rsid w:val="00727394"/>
    <w:rsid w:val="00736030"/>
    <w:rsid w:val="00752F86"/>
    <w:rsid w:val="0075752D"/>
    <w:rsid w:val="00767E0D"/>
    <w:rsid w:val="007777F7"/>
    <w:rsid w:val="007870B8"/>
    <w:rsid w:val="007876CC"/>
    <w:rsid w:val="00790360"/>
    <w:rsid w:val="00791410"/>
    <w:rsid w:val="0079749D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4603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019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8737A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0F8C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D6E1F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4808"/>
    <w:rsid w:val="00FB6704"/>
    <w:rsid w:val="00FB7AB1"/>
    <w:rsid w:val="00FC4A30"/>
    <w:rsid w:val="00FD0411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